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78" w:rsidRPr="00B93778" w:rsidRDefault="00B93778" w:rsidP="00B93778">
      <w:pPr>
        <w:rPr>
          <w:b/>
          <w:lang w:val="en-US"/>
        </w:rPr>
      </w:pPr>
      <w:r w:rsidRPr="00B93778">
        <w:rPr>
          <w:b/>
          <w:lang w:val="en-US"/>
        </w:rPr>
        <w:t>Recruitment for a Senior Lecturer position at the Marseille-</w:t>
      </w:r>
      <w:proofErr w:type="spellStart"/>
      <w:r w:rsidRPr="00B93778">
        <w:rPr>
          <w:b/>
          <w:lang w:val="en-US"/>
        </w:rPr>
        <w:t>Luminy</w:t>
      </w:r>
      <w:proofErr w:type="spellEnd"/>
      <w:r w:rsidRPr="00B93778">
        <w:rPr>
          <w:b/>
          <w:lang w:val="en-US"/>
        </w:rPr>
        <w:t xml:space="preserve"> Immunology Centre (CIML)</w:t>
      </w:r>
    </w:p>
    <w:p w:rsidR="00B93778" w:rsidRPr="00B93778" w:rsidRDefault="00B93778" w:rsidP="00B93778">
      <w:pPr>
        <w:rPr>
          <w:lang w:val="en-US"/>
        </w:rPr>
      </w:pPr>
    </w:p>
    <w:p w:rsidR="00B93778" w:rsidRPr="00B93778" w:rsidRDefault="00B93778" w:rsidP="00B93778">
      <w:pPr>
        <w:rPr>
          <w:b/>
          <w:lang w:val="en-US"/>
        </w:rPr>
      </w:pPr>
      <w:r w:rsidRPr="00B93778">
        <w:rPr>
          <w:b/>
          <w:lang w:val="en-US"/>
        </w:rPr>
        <w:t>PROFILE: Immunology</w:t>
      </w:r>
    </w:p>
    <w:p w:rsidR="00B93778" w:rsidRPr="00B93778" w:rsidRDefault="00B93778" w:rsidP="00B93778">
      <w:pPr>
        <w:rPr>
          <w:b/>
          <w:lang w:val="en-US"/>
        </w:rPr>
      </w:pPr>
      <w:r w:rsidRPr="00B93778">
        <w:rPr>
          <w:b/>
          <w:lang w:val="en-US"/>
        </w:rPr>
        <w:t>Start date September 2024.</w:t>
      </w:r>
    </w:p>
    <w:p w:rsidR="00B93778" w:rsidRPr="00B93778" w:rsidRDefault="00B93778" w:rsidP="00B93778">
      <w:pPr>
        <w:rPr>
          <w:b/>
          <w:lang w:val="en-US"/>
        </w:rPr>
      </w:pPr>
      <w:proofErr w:type="gramStart"/>
      <w:r w:rsidRPr="00B93778">
        <w:rPr>
          <w:b/>
          <w:lang w:val="en-US"/>
        </w:rPr>
        <w:t>TEACHING :</w:t>
      </w:r>
      <w:proofErr w:type="gramEnd"/>
      <w:r w:rsidRPr="00B93778">
        <w:rPr>
          <w:b/>
          <w:lang w:val="en-US"/>
        </w:rPr>
        <w:t xml:space="preserve"> </w:t>
      </w:r>
    </w:p>
    <w:p w:rsidR="00B93778" w:rsidRPr="00B93778" w:rsidRDefault="00B93778" w:rsidP="00B93778">
      <w:pPr>
        <w:jc w:val="both"/>
        <w:rPr>
          <w:lang w:val="en-US"/>
        </w:rPr>
      </w:pPr>
      <w:r w:rsidRPr="00B93778">
        <w:rPr>
          <w:lang w:val="en-US"/>
        </w:rPr>
        <w:t xml:space="preserve">The candidate will be a member of the Immunology teaching team in the Biology department of the Sciences UFR and will take part in </w:t>
      </w:r>
      <w:r w:rsidR="00E71942" w:rsidRPr="00B93778">
        <w:rPr>
          <w:lang w:val="en-US"/>
        </w:rPr>
        <w:t>specialized</w:t>
      </w:r>
      <w:bookmarkStart w:id="0" w:name="_GoBack"/>
      <w:bookmarkEnd w:id="0"/>
      <w:r w:rsidRPr="00B93778">
        <w:rPr>
          <w:lang w:val="en-US"/>
        </w:rPr>
        <w:t xml:space="preserve"> Immunology teaching from the bachelor's to the master's level. He or she will take part in the theoretical and practical teaching of fundamental immunology at undergraduate level (L2 and L3). As the Master's degree in Immunology is part of a unique course combining a research Master's degree and a professional Master's degree to train the immunologists of tomorrow, the candidate will be involved in active teaching in the field of molecular and cellular immunology, as well as in biotechnological and therapeutic applications of this discipline (therapeutic targeting by antibodies, nanobodies, etc.). The candidate will also teach his/her </w:t>
      </w:r>
      <w:r w:rsidR="00E71942" w:rsidRPr="00B93778">
        <w:rPr>
          <w:lang w:val="en-US"/>
        </w:rPr>
        <w:t>specialty</w:t>
      </w:r>
      <w:r w:rsidRPr="00B93778">
        <w:rPr>
          <w:lang w:val="en-US"/>
        </w:rPr>
        <w:t xml:space="preserve"> in immunology in a CMI course (Cursus Master </w:t>
      </w:r>
      <w:proofErr w:type="spellStart"/>
      <w:r w:rsidRPr="00B93778">
        <w:rPr>
          <w:lang w:val="en-US"/>
        </w:rPr>
        <w:t>Ingénierie</w:t>
      </w:r>
      <w:proofErr w:type="spellEnd"/>
      <w:r w:rsidRPr="00B93778">
        <w:rPr>
          <w:lang w:val="en-US"/>
        </w:rPr>
        <w:t>), which is based on the Bachelor's and Master's courses.</w:t>
      </w:r>
    </w:p>
    <w:p w:rsidR="003E11F5" w:rsidRPr="00E71942" w:rsidRDefault="00B93778" w:rsidP="00B93778">
      <w:pPr>
        <w:jc w:val="both"/>
        <w:rPr>
          <w:lang w:val="en-US"/>
        </w:rPr>
      </w:pPr>
      <w:r w:rsidRPr="00E71942">
        <w:rPr>
          <w:lang w:val="en-US"/>
        </w:rPr>
        <w:t xml:space="preserve">The candidate will be involved in relations with the business world and integration into the Marseille Immunology </w:t>
      </w:r>
      <w:proofErr w:type="spellStart"/>
      <w:r w:rsidRPr="00E71942">
        <w:rPr>
          <w:lang w:val="en-US"/>
        </w:rPr>
        <w:t>Biocluster</w:t>
      </w:r>
      <w:proofErr w:type="spellEnd"/>
      <w:r w:rsidRPr="00E71942">
        <w:rPr>
          <w:lang w:val="en-US"/>
        </w:rPr>
        <w:t xml:space="preserve"> (MIB), and will be expected to participate in international partnerships between the AMU and other universities around the world.</w:t>
      </w:r>
      <w:r w:rsidR="00E71942" w:rsidRPr="00E71942">
        <w:rPr>
          <w:lang w:val="en-US"/>
        </w:rPr>
        <w:t xml:space="preserve"> Candidates must be qualified </w:t>
      </w:r>
      <w:r w:rsidR="00E71942" w:rsidRPr="00E71942">
        <w:rPr>
          <w:lang w:val="en-US"/>
        </w:rPr>
        <w:t>(</w:t>
      </w:r>
      <w:r w:rsidR="00E71942" w:rsidRPr="00E71942">
        <w:rPr>
          <w:lang w:val="en-US"/>
        </w:rPr>
        <w:t xml:space="preserve">see </w:t>
      </w:r>
      <w:r w:rsidR="00E71942" w:rsidRPr="00E71942">
        <w:rPr>
          <w:lang w:val="en-US"/>
        </w:rPr>
        <w:t>https://galaxie.enseignementsup-recherche.gouv.fr/antares/cnu/).</w:t>
      </w:r>
    </w:p>
    <w:p w:rsidR="0002562A" w:rsidRPr="0002562A" w:rsidRDefault="0002562A" w:rsidP="0002562A">
      <w:pPr>
        <w:jc w:val="both"/>
        <w:rPr>
          <w:b/>
          <w:lang w:val="en-US"/>
        </w:rPr>
      </w:pPr>
      <w:proofErr w:type="gramStart"/>
      <w:r w:rsidRPr="0002562A">
        <w:rPr>
          <w:b/>
          <w:lang w:val="en-US"/>
        </w:rPr>
        <w:t>RESEARCH :</w:t>
      </w:r>
      <w:proofErr w:type="gramEnd"/>
      <w:r w:rsidRPr="0002562A">
        <w:rPr>
          <w:b/>
          <w:lang w:val="en-US"/>
        </w:rPr>
        <w:t xml:space="preserve"> </w:t>
      </w:r>
    </w:p>
    <w:p w:rsidR="0002562A" w:rsidRPr="0002562A" w:rsidRDefault="0002562A" w:rsidP="0002562A">
      <w:pPr>
        <w:jc w:val="both"/>
        <w:rPr>
          <w:lang w:val="en-US"/>
        </w:rPr>
      </w:pPr>
      <w:r w:rsidRPr="0002562A">
        <w:rPr>
          <w:lang w:val="en-US"/>
        </w:rPr>
        <w:t xml:space="preserve">The Centre </w:t>
      </w:r>
      <w:proofErr w:type="spellStart"/>
      <w:r w:rsidRPr="0002562A">
        <w:rPr>
          <w:lang w:val="en-US"/>
        </w:rPr>
        <w:t>d'Immunologie</w:t>
      </w:r>
      <w:proofErr w:type="spellEnd"/>
      <w:r w:rsidRPr="0002562A">
        <w:rPr>
          <w:lang w:val="en-US"/>
        </w:rPr>
        <w:t xml:space="preserve"> de Marseille-</w:t>
      </w:r>
      <w:proofErr w:type="spellStart"/>
      <w:r w:rsidRPr="0002562A">
        <w:rPr>
          <w:lang w:val="en-US"/>
        </w:rPr>
        <w:t>Luminy</w:t>
      </w:r>
      <w:proofErr w:type="spellEnd"/>
      <w:r w:rsidRPr="0002562A">
        <w:rPr>
          <w:lang w:val="en-US"/>
        </w:rPr>
        <w:t xml:space="preserve"> (CIML) is an internationally </w:t>
      </w:r>
      <w:r w:rsidR="00E71942" w:rsidRPr="0002562A">
        <w:rPr>
          <w:lang w:val="en-US"/>
        </w:rPr>
        <w:t>recognized</w:t>
      </w:r>
      <w:r w:rsidRPr="0002562A">
        <w:rPr>
          <w:lang w:val="en-US"/>
        </w:rPr>
        <w:t xml:space="preserve"> research institute in the discipline, exploring a wide field of contemporary immunology using a wide variety of models and scales (</w:t>
      </w:r>
      <w:proofErr w:type="gramStart"/>
      <w:r w:rsidRPr="0002562A">
        <w:rPr>
          <w:lang w:val="en-US"/>
        </w:rPr>
        <w:t>http://www.ciml.univ-mrs.fr/fr )</w:t>
      </w:r>
      <w:proofErr w:type="gramEnd"/>
      <w:r w:rsidRPr="0002562A">
        <w:rPr>
          <w:lang w:val="en-US"/>
        </w:rPr>
        <w:t>. The CIML is also a cent</w:t>
      </w:r>
      <w:r w:rsidR="00E71942">
        <w:rPr>
          <w:lang w:val="en-US"/>
        </w:rPr>
        <w:t>er</w:t>
      </w:r>
      <w:r w:rsidRPr="0002562A">
        <w:rPr>
          <w:lang w:val="en-US"/>
        </w:rPr>
        <w:t xml:space="preserve"> of activity in immunology and immuno-oncology at the heart of a rich ecosystem in Marseilles, </w:t>
      </w:r>
      <w:r w:rsidR="00E71942" w:rsidRPr="0002562A">
        <w:rPr>
          <w:lang w:val="en-US"/>
        </w:rPr>
        <w:t>recognized</w:t>
      </w:r>
      <w:r w:rsidRPr="0002562A">
        <w:rPr>
          <w:lang w:val="en-US"/>
        </w:rPr>
        <w:t xml:space="preserve"> in the recent creation of an Immunology </w:t>
      </w:r>
      <w:proofErr w:type="spellStart"/>
      <w:r w:rsidRPr="0002562A">
        <w:rPr>
          <w:lang w:val="en-US"/>
        </w:rPr>
        <w:t>Biocluster</w:t>
      </w:r>
      <w:proofErr w:type="spellEnd"/>
      <w:r w:rsidRPr="0002562A">
        <w:rPr>
          <w:lang w:val="en-US"/>
        </w:rPr>
        <w:t xml:space="preserve"> (MIB).  </w:t>
      </w:r>
    </w:p>
    <w:p w:rsidR="0002562A" w:rsidRPr="0002562A" w:rsidRDefault="0002562A" w:rsidP="0002562A">
      <w:pPr>
        <w:jc w:val="both"/>
        <w:rPr>
          <w:lang w:val="en-US"/>
        </w:rPr>
      </w:pPr>
      <w:r w:rsidRPr="0002562A">
        <w:rPr>
          <w:lang w:val="en-US"/>
        </w:rPr>
        <w:t xml:space="preserve">The candidate will be expected to integrate and develop his/her research activity in one of the CIML's 14 research teams, preferably in a team that does not yet have a </w:t>
      </w:r>
      <w:r w:rsidR="00270965">
        <w:rPr>
          <w:lang w:val="en-US"/>
        </w:rPr>
        <w:t xml:space="preserve">teacher </w:t>
      </w:r>
      <w:r w:rsidRPr="0002562A">
        <w:rPr>
          <w:lang w:val="en-US"/>
        </w:rPr>
        <w:t>and is expected to continue beyond the unit's next term of office (</w:t>
      </w:r>
      <w:proofErr w:type="spellStart"/>
      <w:r w:rsidRPr="0002562A">
        <w:rPr>
          <w:lang w:val="en-US"/>
        </w:rPr>
        <w:t>Bajénoff</w:t>
      </w:r>
      <w:proofErr w:type="spellEnd"/>
      <w:r w:rsidRPr="0002562A">
        <w:rPr>
          <w:lang w:val="en-US"/>
        </w:rPr>
        <w:t xml:space="preserve">, </w:t>
      </w:r>
      <w:proofErr w:type="spellStart"/>
      <w:r w:rsidRPr="0002562A">
        <w:rPr>
          <w:lang w:val="en-US"/>
        </w:rPr>
        <w:t>Dalod</w:t>
      </w:r>
      <w:proofErr w:type="spellEnd"/>
      <w:r w:rsidRPr="0002562A">
        <w:rPr>
          <w:lang w:val="en-US"/>
        </w:rPr>
        <w:t xml:space="preserve">, Gaya, </w:t>
      </w:r>
      <w:proofErr w:type="spellStart"/>
      <w:r w:rsidRPr="0002562A">
        <w:rPr>
          <w:lang w:val="en-US"/>
        </w:rPr>
        <w:t>Irla</w:t>
      </w:r>
      <w:proofErr w:type="spellEnd"/>
      <w:r w:rsidRPr="0002562A">
        <w:rPr>
          <w:lang w:val="en-US"/>
        </w:rPr>
        <w:t xml:space="preserve">, Lawrence, </w:t>
      </w:r>
      <w:proofErr w:type="spellStart"/>
      <w:r w:rsidRPr="0002562A">
        <w:rPr>
          <w:lang w:val="en-US"/>
        </w:rPr>
        <w:t>Milpied</w:t>
      </w:r>
      <w:proofErr w:type="spellEnd"/>
      <w:r w:rsidRPr="0002562A">
        <w:rPr>
          <w:lang w:val="en-US"/>
        </w:rPr>
        <w:t xml:space="preserve">, </w:t>
      </w:r>
      <w:proofErr w:type="spellStart"/>
      <w:r w:rsidRPr="0002562A">
        <w:rPr>
          <w:lang w:val="en-US"/>
        </w:rPr>
        <w:t>Roulland</w:t>
      </w:r>
      <w:proofErr w:type="spellEnd"/>
      <w:r w:rsidRPr="0002562A">
        <w:rPr>
          <w:lang w:val="en-US"/>
        </w:rPr>
        <w:t xml:space="preserve">, van de </w:t>
      </w:r>
      <w:proofErr w:type="spellStart"/>
      <w:r w:rsidRPr="0002562A">
        <w:rPr>
          <w:lang w:val="en-US"/>
        </w:rPr>
        <w:t>Pavert</w:t>
      </w:r>
      <w:proofErr w:type="spellEnd"/>
      <w:r w:rsidRPr="0002562A">
        <w:rPr>
          <w:lang w:val="en-US"/>
        </w:rPr>
        <w:t xml:space="preserve">, </w:t>
      </w:r>
      <w:proofErr w:type="spellStart"/>
      <w:r w:rsidRPr="0002562A">
        <w:rPr>
          <w:lang w:val="en-US"/>
        </w:rPr>
        <w:t>Rua</w:t>
      </w:r>
      <w:proofErr w:type="spellEnd"/>
      <w:r w:rsidRPr="0002562A">
        <w:rPr>
          <w:lang w:val="en-US"/>
        </w:rPr>
        <w:t xml:space="preserve">, </w:t>
      </w:r>
      <w:proofErr w:type="spellStart"/>
      <w:r w:rsidRPr="0002562A">
        <w:rPr>
          <w:lang w:val="en-US"/>
        </w:rPr>
        <w:t>Ugolini</w:t>
      </w:r>
      <w:proofErr w:type="spellEnd"/>
      <w:r w:rsidRPr="0002562A">
        <w:rPr>
          <w:lang w:val="en-US"/>
        </w:rPr>
        <w:t xml:space="preserve"> teams). An interest in human immunology, systems immunology in the context of infectious diseases, and spatial and multi-omics approaches would be appreciated.</w:t>
      </w:r>
    </w:p>
    <w:p w:rsidR="0002562A" w:rsidRPr="0002562A" w:rsidRDefault="0002562A" w:rsidP="0002562A">
      <w:pPr>
        <w:jc w:val="both"/>
      </w:pPr>
      <w:proofErr w:type="gramStart"/>
      <w:r w:rsidRPr="0002562A">
        <w:t>CONTACTS:</w:t>
      </w:r>
      <w:proofErr w:type="gramEnd"/>
      <w:r w:rsidRPr="0002562A">
        <w:t xml:space="preserve"> </w:t>
      </w:r>
      <w:proofErr w:type="spellStart"/>
      <w:r w:rsidRPr="0002562A">
        <w:t>Lecturers</w:t>
      </w:r>
      <w:proofErr w:type="spellEnd"/>
      <w:r w:rsidRPr="0002562A">
        <w:t>: PR. Philippe NAQUET and PR. Franck GALLAND</w:t>
      </w:r>
    </w:p>
    <w:p w:rsidR="0002562A" w:rsidRPr="0002562A" w:rsidRDefault="0002562A" w:rsidP="0002562A">
      <w:pPr>
        <w:jc w:val="both"/>
      </w:pPr>
      <w:r w:rsidRPr="0002562A">
        <w:t xml:space="preserve">naquet@ciml.univ-mrs.fr ; galland@ciml.univ-mrs.fr </w:t>
      </w:r>
    </w:p>
    <w:p w:rsidR="0002562A" w:rsidRPr="0002562A" w:rsidRDefault="0002562A" w:rsidP="0002562A">
      <w:pPr>
        <w:jc w:val="both"/>
      </w:pPr>
      <w:r w:rsidRPr="0002562A">
        <w:t xml:space="preserve">CIML </w:t>
      </w:r>
      <w:proofErr w:type="spellStart"/>
      <w:proofErr w:type="gramStart"/>
      <w:r w:rsidRPr="0002562A">
        <w:t>Director</w:t>
      </w:r>
      <w:proofErr w:type="spellEnd"/>
      <w:r w:rsidRPr="0002562A">
        <w:t>:</w:t>
      </w:r>
      <w:proofErr w:type="gramEnd"/>
      <w:r w:rsidRPr="0002562A">
        <w:t xml:space="preserve"> Philippe PIERRE DR1.CNRS</w:t>
      </w:r>
      <w:r>
        <w:t xml:space="preserve">, </w:t>
      </w:r>
      <w:r w:rsidRPr="0002562A">
        <w:t>pierre@ciml.univ-mrs.fr;</w:t>
      </w:r>
    </w:p>
    <w:sectPr w:rsidR="0002562A" w:rsidRPr="0002562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09C" w:rsidRDefault="00FB709C" w:rsidP="00B93778">
      <w:pPr>
        <w:spacing w:after="0" w:line="240" w:lineRule="auto"/>
      </w:pPr>
      <w:r>
        <w:separator/>
      </w:r>
    </w:p>
  </w:endnote>
  <w:endnote w:type="continuationSeparator" w:id="0">
    <w:p w:rsidR="00FB709C" w:rsidRDefault="00FB709C" w:rsidP="00B9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778" w:rsidRDefault="00B93778">
    <w:pPr>
      <w:pStyle w:val="Pieddepage"/>
    </w:pPr>
    <w:r>
      <w:rPr>
        <w:noProof/>
      </w:rPr>
      <w:drawing>
        <wp:anchor distT="0" distB="0" distL="114300" distR="114300" simplePos="0" relativeHeight="251659264" behindDoc="0" locked="0" layoutInCell="1" allowOverlap="1" wp14:anchorId="05DA04A7">
          <wp:simplePos x="0" y="0"/>
          <wp:positionH relativeFrom="margin">
            <wp:align>left</wp:align>
          </wp:positionH>
          <wp:positionV relativeFrom="paragraph">
            <wp:posOffset>-452326</wp:posOffset>
          </wp:positionV>
          <wp:extent cx="6017895" cy="1045210"/>
          <wp:effectExtent l="0" t="0" r="1905"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895" cy="1045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09C" w:rsidRDefault="00FB709C" w:rsidP="00B93778">
      <w:pPr>
        <w:spacing w:after="0" w:line="240" w:lineRule="auto"/>
      </w:pPr>
      <w:r>
        <w:separator/>
      </w:r>
    </w:p>
  </w:footnote>
  <w:footnote w:type="continuationSeparator" w:id="0">
    <w:p w:rsidR="00FB709C" w:rsidRDefault="00FB709C" w:rsidP="00B93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778" w:rsidRDefault="00B93778">
    <w:pPr>
      <w:pStyle w:val="En-tte"/>
    </w:pPr>
    <w:r>
      <w:rPr>
        <w:noProof/>
      </w:rPr>
      <w:drawing>
        <wp:anchor distT="0" distB="0" distL="114300" distR="114300" simplePos="0" relativeHeight="251658240" behindDoc="1" locked="0" layoutInCell="1" allowOverlap="1" wp14:anchorId="14368160">
          <wp:simplePos x="0" y="0"/>
          <wp:positionH relativeFrom="margin">
            <wp:align>right</wp:align>
          </wp:positionH>
          <wp:positionV relativeFrom="paragraph">
            <wp:posOffset>1270</wp:posOffset>
          </wp:positionV>
          <wp:extent cx="5760720" cy="894080"/>
          <wp:effectExtent l="0" t="0" r="0"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4080"/>
                  </a:xfrm>
                  <a:prstGeom prst="rect">
                    <a:avLst/>
                  </a:prstGeom>
                  <a:noFill/>
                </pic:spPr>
              </pic:pic>
            </a:graphicData>
          </a:graphic>
          <wp14:sizeRelH relativeFrom="margin">
            <wp14:pctWidth>0</wp14:pctWidth>
          </wp14:sizeRelH>
          <wp14:sizeRelV relativeFrom="margin">
            <wp14:pctHeight>0</wp14:pctHeight>
          </wp14:sizeRelV>
        </wp:anchor>
      </w:drawing>
    </w:r>
  </w:p>
  <w:p w:rsidR="00B93778" w:rsidRDefault="00B9377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78"/>
    <w:rsid w:val="0002562A"/>
    <w:rsid w:val="00270965"/>
    <w:rsid w:val="003E11F5"/>
    <w:rsid w:val="006F1A7D"/>
    <w:rsid w:val="00AD184F"/>
    <w:rsid w:val="00B93778"/>
    <w:rsid w:val="00E71942"/>
    <w:rsid w:val="00FB7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4B13F"/>
  <w15:chartTrackingRefBased/>
  <w15:docId w15:val="{5B374FA2-4C8A-460E-9D5D-FFF6A671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3778"/>
    <w:pPr>
      <w:tabs>
        <w:tab w:val="center" w:pos="4536"/>
        <w:tab w:val="right" w:pos="9072"/>
      </w:tabs>
      <w:spacing w:after="0" w:line="240" w:lineRule="auto"/>
    </w:pPr>
  </w:style>
  <w:style w:type="character" w:customStyle="1" w:styleId="En-tteCar">
    <w:name w:val="En-tête Car"/>
    <w:basedOn w:val="Policepardfaut"/>
    <w:link w:val="En-tte"/>
    <w:uiPriority w:val="99"/>
    <w:rsid w:val="00B93778"/>
  </w:style>
  <w:style w:type="paragraph" w:styleId="Pieddepage">
    <w:name w:val="footer"/>
    <w:basedOn w:val="Normal"/>
    <w:link w:val="PieddepageCar"/>
    <w:uiPriority w:val="99"/>
    <w:unhideWhenUsed/>
    <w:rsid w:val="00B93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2149</Characters>
  <Application>Microsoft Office Word</Application>
  <DocSecurity>0</DocSecurity>
  <Lines>17</Lines>
  <Paragraphs>5</Paragraphs>
  <ScaleCrop>false</ScaleCrop>
  <Company>CIML</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NAQUET</dc:creator>
  <cp:keywords/>
  <dc:description/>
  <cp:lastModifiedBy>Philippe NAQUET</cp:lastModifiedBy>
  <cp:revision>4</cp:revision>
  <dcterms:created xsi:type="dcterms:W3CDTF">2023-11-14T11:06:00Z</dcterms:created>
  <dcterms:modified xsi:type="dcterms:W3CDTF">2023-11-14T12:28:00Z</dcterms:modified>
</cp:coreProperties>
</file>